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5C27" w14:textId="44B0589C" w:rsidR="00A81C5C" w:rsidRDefault="003E62EA" w:rsidP="003E62EA">
      <w:pPr>
        <w:jc w:val="both"/>
      </w:pPr>
      <w:r w:rsidRPr="003E62EA">
        <w:drawing>
          <wp:inline distT="0" distB="0" distL="0" distR="0" wp14:anchorId="3C4429F8" wp14:editId="1E0AEC02">
            <wp:extent cx="2114845" cy="552527"/>
            <wp:effectExtent l="0" t="0" r="0" b="0"/>
            <wp:docPr id="89875818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581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F934E" w14:textId="77777777" w:rsidR="003E62EA" w:rsidRDefault="003E62EA" w:rsidP="003E62EA">
      <w:pPr>
        <w:jc w:val="both"/>
      </w:pPr>
    </w:p>
    <w:p w14:paraId="13F9B871" w14:textId="72D820C3" w:rsidR="003E62EA" w:rsidRPr="003E62EA" w:rsidRDefault="003E62EA" w:rsidP="003E62EA">
      <w:pPr>
        <w:jc w:val="both"/>
        <w:rPr>
          <w:b/>
          <w:bCs/>
          <w:sz w:val="28"/>
          <w:szCs w:val="28"/>
        </w:rPr>
      </w:pPr>
      <w:proofErr w:type="gramStart"/>
      <w:r w:rsidRPr="003E62EA">
        <w:rPr>
          <w:b/>
          <w:bCs/>
          <w:sz w:val="28"/>
          <w:szCs w:val="28"/>
        </w:rPr>
        <w:t>大願如山</w:t>
      </w:r>
      <w:proofErr w:type="gramEnd"/>
      <w:r w:rsidRPr="003E62EA">
        <w:rPr>
          <w:b/>
          <w:bCs/>
          <w:sz w:val="28"/>
          <w:szCs w:val="28"/>
        </w:rPr>
        <w:t>，光耀前行！　靈</w:t>
      </w:r>
      <w:proofErr w:type="gramStart"/>
      <w:r w:rsidRPr="003E62EA">
        <w:rPr>
          <w:b/>
          <w:bCs/>
          <w:sz w:val="28"/>
          <w:szCs w:val="28"/>
        </w:rPr>
        <w:t>鷲</w:t>
      </w:r>
      <w:proofErr w:type="gramEnd"/>
      <w:r w:rsidRPr="003E62EA">
        <w:rPr>
          <w:b/>
          <w:bCs/>
          <w:sz w:val="28"/>
          <w:szCs w:val="28"/>
        </w:rPr>
        <w:t>山開山</w:t>
      </w:r>
      <w:r w:rsidRPr="003E62EA">
        <w:rPr>
          <w:b/>
          <w:bCs/>
          <w:sz w:val="28"/>
          <w:szCs w:val="28"/>
        </w:rPr>
        <w:t>43</w:t>
      </w:r>
      <w:r w:rsidRPr="003E62EA">
        <w:rPr>
          <w:b/>
          <w:bCs/>
          <w:sz w:val="28"/>
          <w:szCs w:val="28"/>
        </w:rPr>
        <w:t>年</w:t>
      </w:r>
      <w:proofErr w:type="gramStart"/>
      <w:r w:rsidRPr="003E62EA">
        <w:rPr>
          <w:b/>
          <w:bCs/>
          <w:sz w:val="28"/>
          <w:szCs w:val="28"/>
        </w:rPr>
        <w:t>暨福城迎</w:t>
      </w:r>
      <w:proofErr w:type="gramEnd"/>
      <w:r w:rsidRPr="003E62EA">
        <w:rPr>
          <w:b/>
          <w:bCs/>
          <w:sz w:val="28"/>
          <w:szCs w:val="28"/>
        </w:rPr>
        <w:t>周年逾千位四眾弟子與貴賓齊聚祝福</w:t>
      </w:r>
    </w:p>
    <w:p w14:paraId="2D7BAE7E" w14:textId="77777777" w:rsidR="003E62EA" w:rsidRDefault="003E62EA" w:rsidP="003E62EA">
      <w:pPr>
        <w:jc w:val="both"/>
      </w:pPr>
    </w:p>
    <w:p w14:paraId="0388DF81" w14:textId="394BEEB2" w:rsidR="003E62EA" w:rsidRDefault="003E62EA" w:rsidP="003E62EA">
      <w:pPr>
        <w:jc w:val="both"/>
      </w:pPr>
      <w:r>
        <w:rPr>
          <w:noProof/>
        </w:rPr>
        <w:drawing>
          <wp:inline distT="0" distB="0" distL="0" distR="0" wp14:anchorId="3110F456" wp14:editId="727A60A1">
            <wp:extent cx="2857500" cy="1905000"/>
            <wp:effectExtent l="0" t="0" r="0" b="0"/>
            <wp:docPr id="1" name="圖片 2" descr="大願如山，光耀前行！　靈鷲山開山43年暨福城迎周年逾千位四眾弟子與貴賓齊聚祝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大願如山，光耀前行！　靈鷲山開山43年暨福城迎周年逾千位四眾弟子與貴賓齊聚祝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56523" w14:textId="1BFFD910" w:rsidR="003E62EA" w:rsidRPr="003E62EA" w:rsidRDefault="003E62EA" w:rsidP="003E62EA">
      <w:pPr>
        <w:jc w:val="both"/>
        <w:rPr>
          <w:sz w:val="20"/>
          <w:szCs w:val="20"/>
        </w:rPr>
      </w:pPr>
      <w:r w:rsidRPr="003E62EA">
        <w:rPr>
          <w:rFonts w:ascii="Times New Roman" w:hAnsi="Times New Roman" w:cs="Times New Roman"/>
          <w:sz w:val="20"/>
          <w:szCs w:val="20"/>
        </w:rPr>
        <w:t>▲</w:t>
      </w:r>
      <w:r w:rsidRPr="003E62EA">
        <w:rPr>
          <w:sz w:val="20"/>
          <w:szCs w:val="20"/>
        </w:rPr>
        <w:t>靈</w:t>
      </w:r>
      <w:proofErr w:type="gramStart"/>
      <w:r w:rsidRPr="003E62EA">
        <w:rPr>
          <w:sz w:val="20"/>
          <w:szCs w:val="20"/>
        </w:rPr>
        <w:t>鷲</w:t>
      </w:r>
      <w:proofErr w:type="gramEnd"/>
      <w:r w:rsidRPr="003E62EA">
        <w:rPr>
          <w:sz w:val="20"/>
          <w:szCs w:val="20"/>
        </w:rPr>
        <w:t>山開山</w:t>
      </w:r>
      <w:r w:rsidRPr="003E62EA">
        <w:rPr>
          <w:sz w:val="20"/>
          <w:szCs w:val="20"/>
        </w:rPr>
        <w:t>43</w:t>
      </w:r>
      <w:proofErr w:type="gramStart"/>
      <w:r w:rsidRPr="003E62EA">
        <w:rPr>
          <w:sz w:val="20"/>
          <w:szCs w:val="20"/>
        </w:rPr>
        <w:t>周年暨福城</w:t>
      </w:r>
      <w:proofErr w:type="gramEnd"/>
      <w:r w:rsidRPr="003E62EA">
        <w:rPr>
          <w:sz w:val="20"/>
          <w:szCs w:val="20"/>
        </w:rPr>
        <w:t>周年活動，</w:t>
      </w:r>
      <w:r w:rsidRPr="003E62EA">
        <w:rPr>
          <w:sz w:val="20"/>
          <w:szCs w:val="20"/>
        </w:rPr>
        <w:t>6</w:t>
      </w:r>
      <w:r w:rsidRPr="003E62EA">
        <w:rPr>
          <w:sz w:val="20"/>
          <w:szCs w:val="20"/>
        </w:rPr>
        <w:t>月</w:t>
      </w:r>
      <w:r w:rsidRPr="003E62EA">
        <w:rPr>
          <w:sz w:val="20"/>
          <w:szCs w:val="20"/>
        </w:rPr>
        <w:t>28</w:t>
      </w:r>
      <w:r w:rsidRPr="003E62EA">
        <w:rPr>
          <w:sz w:val="20"/>
          <w:szCs w:val="20"/>
        </w:rPr>
        <w:t>日於無生道場及聖山寺園區登場。四眾弟子圓滿一年一度的朝山修持，齊聚多羅觀音聖像前合影留念。（圖／靈</w:t>
      </w:r>
      <w:proofErr w:type="gramStart"/>
      <w:r w:rsidRPr="003E62EA">
        <w:rPr>
          <w:sz w:val="20"/>
          <w:szCs w:val="20"/>
        </w:rPr>
        <w:t>鷲</w:t>
      </w:r>
      <w:proofErr w:type="gramEnd"/>
      <w:r w:rsidRPr="003E62EA">
        <w:rPr>
          <w:sz w:val="20"/>
          <w:szCs w:val="20"/>
        </w:rPr>
        <w:t>山佛教</w:t>
      </w:r>
      <w:proofErr w:type="gramStart"/>
      <w:r w:rsidRPr="003E62EA">
        <w:rPr>
          <w:sz w:val="20"/>
          <w:szCs w:val="20"/>
        </w:rPr>
        <w:t>教</w:t>
      </w:r>
      <w:proofErr w:type="gramEnd"/>
      <w:r w:rsidRPr="003E62EA">
        <w:rPr>
          <w:sz w:val="20"/>
          <w:szCs w:val="20"/>
        </w:rPr>
        <w:t>團提供）</w:t>
      </w:r>
    </w:p>
    <w:p w14:paraId="17731B45" w14:textId="77777777" w:rsidR="003E62EA" w:rsidRDefault="003E62EA" w:rsidP="003E62EA">
      <w:pPr>
        <w:jc w:val="both"/>
      </w:pPr>
    </w:p>
    <w:p w14:paraId="69456468" w14:textId="3D8DF7CC" w:rsidR="003E62EA" w:rsidRDefault="003E62EA" w:rsidP="003E62EA">
      <w:pPr>
        <w:jc w:val="both"/>
      </w:pPr>
      <w:r>
        <w:rPr>
          <w:rFonts w:hint="eastAsia"/>
        </w:rPr>
        <w:t>【報新聞</w:t>
      </w:r>
      <w:r>
        <w:rPr>
          <w:rFonts w:hint="eastAsia"/>
        </w:rPr>
        <w:t>/</w:t>
      </w:r>
      <w:r>
        <w:rPr>
          <w:rFonts w:hint="eastAsia"/>
        </w:rPr>
        <w:t>記者羅蔚舟報導】</w:t>
      </w:r>
      <w:proofErr w:type="gramStart"/>
      <w:r>
        <w:rPr>
          <w:rFonts w:hint="eastAsia"/>
        </w:rPr>
        <w:t>大願如山</w:t>
      </w:r>
      <w:proofErr w:type="gramEnd"/>
      <w:r>
        <w:rPr>
          <w:rFonts w:hint="eastAsia"/>
        </w:rPr>
        <w:t>，光耀前行！靈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山開山</w:t>
      </w:r>
      <w:r>
        <w:rPr>
          <w:rFonts w:hint="eastAsia"/>
        </w:rPr>
        <w:t>43</w:t>
      </w:r>
      <w:proofErr w:type="gramStart"/>
      <w:r>
        <w:rPr>
          <w:rFonts w:hint="eastAsia"/>
        </w:rPr>
        <w:t>周年暨福城</w:t>
      </w:r>
      <w:proofErr w:type="gramEnd"/>
      <w:r>
        <w:rPr>
          <w:rFonts w:hint="eastAsia"/>
        </w:rPr>
        <w:t>周年活動，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日於無生道場及聖山寺園區登場，逾千位四眾弟子與貴賓齊聚祝福，並見證開山大和尚心道法師弘法歷程。從朝山祈福、宗風表揚到福城「有</w:t>
      </w:r>
      <w:r>
        <w:rPr>
          <w:rFonts w:hint="eastAsia"/>
        </w:rPr>
        <w:t>FU</w:t>
      </w:r>
      <w:r>
        <w:rPr>
          <w:rFonts w:hint="eastAsia"/>
        </w:rPr>
        <w:t>生活節」，展現靈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山以慈悲與禪深耕社會、利益眾生</w:t>
      </w:r>
      <w:proofErr w:type="gramStart"/>
      <w:r>
        <w:rPr>
          <w:rFonts w:hint="eastAsia"/>
        </w:rPr>
        <w:t>的願行實踐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14:paraId="2BBB3701" w14:textId="77777777" w:rsidR="003E62EA" w:rsidRDefault="003E62EA" w:rsidP="003E62EA">
      <w:pPr>
        <w:jc w:val="both"/>
      </w:pPr>
    </w:p>
    <w:p w14:paraId="70646E38" w14:textId="1E778FD3" w:rsidR="003E62EA" w:rsidRDefault="003E62EA" w:rsidP="003E62EA">
      <w:pPr>
        <w:jc w:val="both"/>
      </w:pPr>
      <w:r>
        <w:rPr>
          <w:noProof/>
        </w:rPr>
        <w:lastRenderedPageBreak/>
        <w:drawing>
          <wp:inline distT="0" distB="0" distL="0" distR="0" wp14:anchorId="6BD561E6" wp14:editId="7419A2FF">
            <wp:extent cx="2857500" cy="1905000"/>
            <wp:effectExtent l="0" t="0" r="0" b="0"/>
            <wp:docPr id="2" name="圖片 3" descr="大願如山，光耀前行！　靈鷲山開山43年暨福城迎周年逾千位四眾弟子與貴賓齊聚祝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大願如山，光耀前行！　靈鷲山開山43年暨福城迎周年逾千位四眾弟子與貴賓齊聚祝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24A74" w14:textId="77777777" w:rsidR="003E62EA" w:rsidRPr="003E62EA" w:rsidRDefault="003E62EA" w:rsidP="003E62EA">
      <w:pPr>
        <w:jc w:val="both"/>
        <w:rPr>
          <w:rFonts w:hint="eastAsia"/>
          <w:sz w:val="20"/>
          <w:szCs w:val="20"/>
        </w:rPr>
      </w:pPr>
      <w:r w:rsidRPr="003E62EA">
        <w:rPr>
          <w:rFonts w:hint="eastAsia"/>
          <w:sz w:val="20"/>
          <w:szCs w:val="20"/>
        </w:rPr>
        <w:t>▲聖山</w:t>
      </w:r>
      <w:proofErr w:type="gramStart"/>
      <w:r w:rsidRPr="003E62EA">
        <w:rPr>
          <w:rFonts w:hint="eastAsia"/>
          <w:sz w:val="20"/>
          <w:szCs w:val="20"/>
        </w:rPr>
        <w:t>寺監院懇</w:t>
      </w:r>
      <w:proofErr w:type="gramEnd"/>
      <w:r w:rsidRPr="003E62EA">
        <w:rPr>
          <w:rFonts w:hint="eastAsia"/>
          <w:sz w:val="20"/>
          <w:szCs w:val="20"/>
        </w:rPr>
        <w:t>慧法師於善法樓一樓，引領四眾弟子進行佛前大</w:t>
      </w:r>
      <w:proofErr w:type="gramStart"/>
      <w:r w:rsidRPr="003E62EA">
        <w:rPr>
          <w:rFonts w:hint="eastAsia"/>
          <w:sz w:val="20"/>
          <w:szCs w:val="20"/>
        </w:rPr>
        <w:t>供並攝心共</w:t>
      </w:r>
      <w:proofErr w:type="gramEnd"/>
      <w:r w:rsidRPr="003E62EA">
        <w:rPr>
          <w:rFonts w:hint="eastAsia"/>
          <w:sz w:val="20"/>
          <w:szCs w:val="20"/>
        </w:rPr>
        <w:t>修《普門品》，虔誠</w:t>
      </w:r>
      <w:proofErr w:type="gramStart"/>
      <w:r w:rsidRPr="003E62EA">
        <w:rPr>
          <w:rFonts w:hint="eastAsia"/>
          <w:sz w:val="20"/>
          <w:szCs w:val="20"/>
        </w:rPr>
        <w:t>祈</w:t>
      </w:r>
      <w:proofErr w:type="gramEnd"/>
      <w:r w:rsidRPr="003E62EA">
        <w:rPr>
          <w:rFonts w:hint="eastAsia"/>
          <w:sz w:val="20"/>
          <w:szCs w:val="20"/>
        </w:rPr>
        <w:t>願天下無災。</w:t>
      </w:r>
      <w:r w:rsidRPr="003E62EA">
        <w:rPr>
          <w:rFonts w:hint="eastAsia"/>
          <w:sz w:val="20"/>
          <w:szCs w:val="20"/>
        </w:rPr>
        <w:t>(</w:t>
      </w:r>
      <w:r w:rsidRPr="003E62EA">
        <w:rPr>
          <w:rFonts w:hint="eastAsia"/>
          <w:sz w:val="20"/>
          <w:szCs w:val="20"/>
        </w:rPr>
        <w:t>圖／靈</w:t>
      </w:r>
      <w:proofErr w:type="gramStart"/>
      <w:r w:rsidRPr="003E62EA">
        <w:rPr>
          <w:rFonts w:hint="eastAsia"/>
          <w:sz w:val="20"/>
          <w:szCs w:val="20"/>
        </w:rPr>
        <w:t>鷲</w:t>
      </w:r>
      <w:proofErr w:type="gramEnd"/>
      <w:r w:rsidRPr="003E62EA">
        <w:rPr>
          <w:rFonts w:hint="eastAsia"/>
          <w:sz w:val="20"/>
          <w:szCs w:val="20"/>
        </w:rPr>
        <w:t>山佛教</w:t>
      </w:r>
      <w:proofErr w:type="gramStart"/>
      <w:r w:rsidRPr="003E62EA">
        <w:rPr>
          <w:rFonts w:hint="eastAsia"/>
          <w:sz w:val="20"/>
          <w:szCs w:val="20"/>
        </w:rPr>
        <w:t>教</w:t>
      </w:r>
      <w:proofErr w:type="gramEnd"/>
      <w:r w:rsidRPr="003E62EA">
        <w:rPr>
          <w:rFonts w:hint="eastAsia"/>
          <w:sz w:val="20"/>
          <w:szCs w:val="20"/>
        </w:rPr>
        <w:t>團提供</w:t>
      </w:r>
      <w:r w:rsidRPr="003E62EA">
        <w:rPr>
          <w:rFonts w:hint="eastAsia"/>
          <w:sz w:val="20"/>
          <w:szCs w:val="20"/>
        </w:rPr>
        <w:t>)</w:t>
      </w:r>
    </w:p>
    <w:p w14:paraId="491E6594" w14:textId="77777777" w:rsidR="003E62EA" w:rsidRDefault="003E62EA" w:rsidP="003E62EA">
      <w:pPr>
        <w:jc w:val="both"/>
      </w:pPr>
    </w:p>
    <w:p w14:paraId="2E2BCDA9" w14:textId="77777777" w:rsidR="003E62EA" w:rsidRPr="003E62EA" w:rsidRDefault="003E62EA" w:rsidP="003E62EA">
      <w:pPr>
        <w:jc w:val="both"/>
        <w:rPr>
          <w:rFonts w:hint="eastAsia"/>
          <w:b/>
          <w:bCs/>
        </w:rPr>
      </w:pPr>
      <w:proofErr w:type="gramStart"/>
      <w:r w:rsidRPr="003E62EA">
        <w:rPr>
          <w:rFonts w:hint="eastAsia"/>
          <w:b/>
          <w:bCs/>
        </w:rPr>
        <w:t>▉朝山啟願同行</w:t>
      </w:r>
      <w:proofErr w:type="gramEnd"/>
      <w:r w:rsidRPr="003E62EA">
        <w:rPr>
          <w:rFonts w:hint="eastAsia"/>
          <w:b/>
          <w:bCs/>
        </w:rPr>
        <w:t xml:space="preserve">　各界共賀</w:t>
      </w:r>
      <w:r w:rsidRPr="003E62EA">
        <w:rPr>
          <w:rFonts w:hint="eastAsia"/>
          <w:b/>
          <w:bCs/>
        </w:rPr>
        <w:t>43</w:t>
      </w:r>
      <w:r w:rsidRPr="003E62EA">
        <w:rPr>
          <w:rFonts w:hint="eastAsia"/>
          <w:b/>
          <w:bCs/>
        </w:rPr>
        <w:t>周年</w:t>
      </w:r>
    </w:p>
    <w:p w14:paraId="2B6228DA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晨曦初露，四眾弟子齊聚無生道場朝山，一步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拜，</w:t>
      </w:r>
      <w:proofErr w:type="gramStart"/>
      <w:r>
        <w:rPr>
          <w:rFonts w:hint="eastAsia"/>
        </w:rPr>
        <w:t>堅定「大願如</w:t>
      </w:r>
      <w:proofErr w:type="gramEnd"/>
      <w:r>
        <w:rPr>
          <w:rFonts w:hint="eastAsia"/>
        </w:rPr>
        <w:t>山」的初心；隨後共修《普門品》，共同</w:t>
      </w:r>
      <w:proofErr w:type="gramStart"/>
      <w:r>
        <w:rPr>
          <w:rFonts w:hint="eastAsia"/>
        </w:rPr>
        <w:t>祈</w:t>
      </w:r>
      <w:proofErr w:type="gramEnd"/>
      <w:r>
        <w:rPr>
          <w:rFonts w:hint="eastAsia"/>
        </w:rPr>
        <w:t>願世界和平、地球平安，以朝山與共修延續宗風、凝聚善念。</w:t>
      </w:r>
    </w:p>
    <w:p w14:paraId="04012137" w14:textId="77777777" w:rsidR="003E62EA" w:rsidRDefault="003E62EA" w:rsidP="003E62EA">
      <w:pPr>
        <w:jc w:val="both"/>
      </w:pPr>
    </w:p>
    <w:p w14:paraId="3A63EAC9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今年周年主題為「</w:t>
      </w:r>
      <w:proofErr w:type="gramStart"/>
      <w:r>
        <w:rPr>
          <w:rFonts w:hint="eastAsia"/>
        </w:rPr>
        <w:t>大願如山</w:t>
      </w:r>
      <w:proofErr w:type="gramEnd"/>
      <w:r>
        <w:rPr>
          <w:rFonts w:hint="eastAsia"/>
        </w:rPr>
        <w:t>光耀前行」。慶典由大小提琴與鋼琴合奏揭開序幕，新北市貢寮區長柯建輝代表市長侯友宜出席致賀，新北市政府警察局瑞芳分局、新北市政府消防局代表，以及福隆地區里長、地方宮廟代表等也到場共襄盛舉。</w:t>
      </w:r>
    </w:p>
    <w:p w14:paraId="713FF1F2" w14:textId="77777777" w:rsidR="003E62EA" w:rsidRDefault="003E62EA" w:rsidP="003E62EA">
      <w:pPr>
        <w:jc w:val="both"/>
      </w:pPr>
    </w:p>
    <w:p w14:paraId="1387CD5A" w14:textId="3D31D623" w:rsidR="003E62EA" w:rsidRDefault="003E62EA" w:rsidP="003E62EA">
      <w:pPr>
        <w:jc w:val="both"/>
      </w:pPr>
      <w:r>
        <w:rPr>
          <w:rFonts w:hint="eastAsia"/>
        </w:rPr>
        <w:t>柯建輝致詞時祝福靈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山開山</w:t>
      </w:r>
      <w:r>
        <w:rPr>
          <w:rFonts w:hint="eastAsia"/>
        </w:rPr>
        <w:t>43</w:t>
      </w:r>
      <w:r>
        <w:rPr>
          <w:rFonts w:hint="eastAsia"/>
        </w:rPr>
        <w:t>周年，並向心道法師及教團長年</w:t>
      </w:r>
      <w:proofErr w:type="gramStart"/>
      <w:r>
        <w:rPr>
          <w:rFonts w:hint="eastAsia"/>
        </w:rPr>
        <w:t>弘法利生致</w:t>
      </w:r>
      <w:proofErr w:type="gramEnd"/>
      <w:r>
        <w:rPr>
          <w:rFonts w:hint="eastAsia"/>
        </w:rPr>
        <w:t>上敬意。他表示，靈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山不僅是國際性的心靈港灣，更長期推動心靈環保、生態永續、公益慈善及在地關懷，與新北市推動永續發展理念相互呼應，期盼未來持續攜手合作，讓慈悲、和平與愛的力量，從東北角傳向世界。</w:t>
      </w:r>
    </w:p>
    <w:p w14:paraId="6414131C" w14:textId="77777777" w:rsidR="003E62EA" w:rsidRDefault="003E62EA" w:rsidP="003E62EA">
      <w:pPr>
        <w:jc w:val="both"/>
      </w:pPr>
    </w:p>
    <w:p w14:paraId="0B6EA4A7" w14:textId="798D4E20" w:rsidR="003E62EA" w:rsidRDefault="003E62EA" w:rsidP="003E62EA">
      <w:pPr>
        <w:jc w:val="both"/>
      </w:pPr>
      <w:r>
        <w:rPr>
          <w:noProof/>
        </w:rPr>
        <w:lastRenderedPageBreak/>
        <w:drawing>
          <wp:inline distT="0" distB="0" distL="0" distR="0" wp14:anchorId="3CFB0B20" wp14:editId="05E69AE1">
            <wp:extent cx="2857500" cy="1905000"/>
            <wp:effectExtent l="0" t="0" r="0" b="0"/>
            <wp:docPr id="3" name="圖片 4" descr="大願如山，光耀前行！　靈鷲山開山43年暨福城迎周年逾千位四眾弟子與貴賓齊聚祝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大願如山，光耀前行！　靈鷲山開山43年暨福城迎周年逾千位四眾弟子與貴賓齊聚祝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5CFB" w14:textId="77777777" w:rsidR="003E62EA" w:rsidRPr="003E62EA" w:rsidRDefault="003E62EA" w:rsidP="003E62EA">
      <w:pPr>
        <w:jc w:val="both"/>
        <w:rPr>
          <w:rFonts w:hint="eastAsia"/>
          <w:sz w:val="20"/>
          <w:szCs w:val="20"/>
        </w:rPr>
      </w:pPr>
      <w:r w:rsidRPr="003E62EA">
        <w:rPr>
          <w:rFonts w:hint="eastAsia"/>
          <w:sz w:val="20"/>
          <w:szCs w:val="20"/>
        </w:rPr>
        <w:t>▲傳燈會執行</w:t>
      </w:r>
      <w:proofErr w:type="gramStart"/>
      <w:r w:rsidRPr="003E62EA">
        <w:rPr>
          <w:rFonts w:hint="eastAsia"/>
          <w:sz w:val="20"/>
          <w:szCs w:val="20"/>
        </w:rPr>
        <w:t>長恆傳</w:t>
      </w:r>
      <w:proofErr w:type="gramEnd"/>
      <w:r w:rsidRPr="003E62EA">
        <w:rPr>
          <w:rFonts w:hint="eastAsia"/>
          <w:sz w:val="20"/>
          <w:szCs w:val="20"/>
        </w:rPr>
        <w:t>法師（左</w:t>
      </w:r>
      <w:r w:rsidRPr="003E62EA">
        <w:rPr>
          <w:rFonts w:hint="eastAsia"/>
          <w:sz w:val="20"/>
          <w:szCs w:val="20"/>
        </w:rPr>
        <w:t>5</w:t>
      </w:r>
      <w:r w:rsidRPr="003E62EA">
        <w:rPr>
          <w:rFonts w:hint="eastAsia"/>
          <w:sz w:val="20"/>
          <w:szCs w:val="20"/>
        </w:rPr>
        <w:t>）、</w:t>
      </w:r>
      <w:proofErr w:type="gramStart"/>
      <w:r w:rsidRPr="003E62EA">
        <w:rPr>
          <w:rFonts w:hint="eastAsia"/>
          <w:sz w:val="20"/>
          <w:szCs w:val="20"/>
        </w:rPr>
        <w:t>都監院長</w:t>
      </w:r>
      <w:proofErr w:type="gramEnd"/>
      <w:r w:rsidRPr="003E62EA">
        <w:rPr>
          <w:rFonts w:hint="eastAsia"/>
          <w:sz w:val="20"/>
          <w:szCs w:val="20"/>
        </w:rPr>
        <w:t>常存法師（左</w:t>
      </w:r>
      <w:r w:rsidRPr="003E62EA">
        <w:rPr>
          <w:rFonts w:hint="eastAsia"/>
          <w:sz w:val="20"/>
          <w:szCs w:val="20"/>
        </w:rPr>
        <w:t>6</w:t>
      </w:r>
      <w:r w:rsidRPr="003E62EA">
        <w:rPr>
          <w:rFonts w:hint="eastAsia"/>
          <w:sz w:val="20"/>
          <w:szCs w:val="20"/>
        </w:rPr>
        <w:t>）與帶領法師及貴賓點燈祈福，在「與光耀同行」儀式中，祝福靈</w:t>
      </w:r>
      <w:proofErr w:type="gramStart"/>
      <w:r w:rsidRPr="003E62EA">
        <w:rPr>
          <w:rFonts w:hint="eastAsia"/>
          <w:sz w:val="20"/>
          <w:szCs w:val="20"/>
        </w:rPr>
        <w:t>鷲</w:t>
      </w:r>
      <w:proofErr w:type="gramEnd"/>
      <w:r w:rsidRPr="003E62EA">
        <w:rPr>
          <w:rFonts w:hint="eastAsia"/>
          <w:sz w:val="20"/>
          <w:szCs w:val="20"/>
        </w:rPr>
        <w:t>山</w:t>
      </w:r>
      <w:r w:rsidRPr="003E62EA">
        <w:rPr>
          <w:rFonts w:hint="eastAsia"/>
          <w:sz w:val="20"/>
          <w:szCs w:val="20"/>
        </w:rPr>
        <w:t>43</w:t>
      </w:r>
      <w:r w:rsidRPr="003E62EA">
        <w:rPr>
          <w:rFonts w:hint="eastAsia"/>
          <w:sz w:val="20"/>
          <w:szCs w:val="20"/>
        </w:rPr>
        <w:t>周年生日快樂。</w:t>
      </w:r>
      <w:r w:rsidRPr="003E62EA">
        <w:rPr>
          <w:rFonts w:hint="eastAsia"/>
          <w:sz w:val="20"/>
          <w:szCs w:val="20"/>
        </w:rPr>
        <w:t>(</w:t>
      </w:r>
      <w:r w:rsidRPr="003E62EA">
        <w:rPr>
          <w:rFonts w:hint="eastAsia"/>
          <w:sz w:val="20"/>
          <w:szCs w:val="20"/>
        </w:rPr>
        <w:t>圖／靈</w:t>
      </w:r>
      <w:proofErr w:type="gramStart"/>
      <w:r w:rsidRPr="003E62EA">
        <w:rPr>
          <w:rFonts w:hint="eastAsia"/>
          <w:sz w:val="20"/>
          <w:szCs w:val="20"/>
        </w:rPr>
        <w:t>鷲</w:t>
      </w:r>
      <w:proofErr w:type="gramEnd"/>
      <w:r w:rsidRPr="003E62EA">
        <w:rPr>
          <w:rFonts w:hint="eastAsia"/>
          <w:sz w:val="20"/>
          <w:szCs w:val="20"/>
        </w:rPr>
        <w:t>山佛教</w:t>
      </w:r>
      <w:proofErr w:type="gramStart"/>
      <w:r w:rsidRPr="003E62EA">
        <w:rPr>
          <w:rFonts w:hint="eastAsia"/>
          <w:sz w:val="20"/>
          <w:szCs w:val="20"/>
        </w:rPr>
        <w:t>教</w:t>
      </w:r>
      <w:proofErr w:type="gramEnd"/>
      <w:r w:rsidRPr="003E62EA">
        <w:rPr>
          <w:rFonts w:hint="eastAsia"/>
          <w:sz w:val="20"/>
          <w:szCs w:val="20"/>
        </w:rPr>
        <w:t>團提供</w:t>
      </w:r>
      <w:r w:rsidRPr="003E62EA">
        <w:rPr>
          <w:rFonts w:hint="eastAsia"/>
          <w:sz w:val="20"/>
          <w:szCs w:val="20"/>
        </w:rPr>
        <w:t>)</w:t>
      </w:r>
    </w:p>
    <w:p w14:paraId="75B31605" w14:textId="77777777" w:rsidR="003E62EA" w:rsidRDefault="003E62EA" w:rsidP="003E62EA">
      <w:pPr>
        <w:jc w:val="both"/>
      </w:pPr>
    </w:p>
    <w:p w14:paraId="7260A597" w14:textId="77777777" w:rsidR="003E62EA" w:rsidRPr="003E62EA" w:rsidRDefault="003E62EA" w:rsidP="003E62EA">
      <w:pPr>
        <w:jc w:val="both"/>
        <w:rPr>
          <w:rFonts w:hint="eastAsia"/>
          <w:b/>
          <w:bCs/>
        </w:rPr>
      </w:pPr>
      <w:proofErr w:type="gramStart"/>
      <w:r w:rsidRPr="003E62EA">
        <w:rPr>
          <w:rFonts w:hint="eastAsia"/>
          <w:b/>
          <w:bCs/>
        </w:rPr>
        <w:t>▉</w:t>
      </w:r>
      <w:proofErr w:type="gramEnd"/>
      <w:r w:rsidRPr="003E62EA">
        <w:rPr>
          <w:rFonts w:hint="eastAsia"/>
          <w:b/>
          <w:bCs/>
        </w:rPr>
        <w:t>實踐慈悲與禪　宗風薪火相傳</w:t>
      </w:r>
    </w:p>
    <w:p w14:paraId="01267765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典禮由「靈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山之光」揭開序幕，法師</w:t>
      </w:r>
      <w:proofErr w:type="gramStart"/>
      <w:r>
        <w:rPr>
          <w:rFonts w:hint="eastAsia"/>
        </w:rPr>
        <w:t>與各志業</w:t>
      </w:r>
      <w:proofErr w:type="gramEnd"/>
      <w:r>
        <w:rPr>
          <w:rFonts w:hint="eastAsia"/>
        </w:rPr>
        <w:t>體代表依序進場，象徵宗風傳承、生生不息。《光耀時刻》年度影片則回顧一年來在教育、慈善、文化、國際交流、宗教對話及環境生態等面向的成果，展現靈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山持續走向世界的弘法足跡。</w:t>
      </w:r>
    </w:p>
    <w:p w14:paraId="124AA4E4" w14:textId="77777777" w:rsidR="003E62EA" w:rsidRDefault="003E62EA" w:rsidP="003E62EA">
      <w:pPr>
        <w:jc w:val="both"/>
      </w:pPr>
    </w:p>
    <w:p w14:paraId="16CE6DAF" w14:textId="54A48483" w:rsidR="003E62EA" w:rsidRDefault="003E62EA" w:rsidP="003E62EA">
      <w:pPr>
        <w:jc w:val="both"/>
      </w:pPr>
      <w:r>
        <w:rPr>
          <w:rFonts w:hint="eastAsia"/>
        </w:rPr>
        <w:t>靈</w:t>
      </w:r>
      <w:proofErr w:type="gramStart"/>
      <w:r>
        <w:rPr>
          <w:rFonts w:hint="eastAsia"/>
        </w:rPr>
        <w:t>鷲山都監院長</w:t>
      </w:r>
      <w:proofErr w:type="gramEnd"/>
      <w:r>
        <w:rPr>
          <w:rFonts w:hint="eastAsia"/>
        </w:rPr>
        <w:t>常存法師表示，</w:t>
      </w:r>
      <w:r>
        <w:rPr>
          <w:rFonts w:hint="eastAsia"/>
        </w:rPr>
        <w:t>43</w:t>
      </w:r>
      <w:r>
        <w:rPr>
          <w:rFonts w:hint="eastAsia"/>
        </w:rPr>
        <w:t>周年是傳承願力的重要時刻。今年</w:t>
      </w:r>
      <w:r>
        <w:rPr>
          <w:rFonts w:hint="eastAsia"/>
        </w:rPr>
        <w:t>3</w:t>
      </w:r>
      <w:r>
        <w:rPr>
          <w:rFonts w:hint="eastAsia"/>
        </w:rPr>
        <w:t>月，心道大和尚榮獲緬甸國家最高教育成就獎，教團展覽亦勇奪多項國際設計金獎，全球道場持續拓展，充分展現靈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山落實「實修道風、生命和平」的精神；靈</w:t>
      </w:r>
      <w:proofErr w:type="gramStart"/>
      <w:r>
        <w:rPr>
          <w:rFonts w:hint="eastAsia"/>
        </w:rPr>
        <w:t>鷲山傳</w:t>
      </w:r>
      <w:proofErr w:type="gramEnd"/>
      <w:r>
        <w:rPr>
          <w:rFonts w:hint="eastAsia"/>
        </w:rPr>
        <w:t>燈會執行</w:t>
      </w:r>
      <w:proofErr w:type="gramStart"/>
      <w:r>
        <w:rPr>
          <w:rFonts w:hint="eastAsia"/>
        </w:rPr>
        <w:t>長恆傳</w:t>
      </w:r>
      <w:proofErr w:type="gramEnd"/>
      <w:r>
        <w:rPr>
          <w:rFonts w:hint="eastAsia"/>
        </w:rPr>
        <w:t>法師則分享，心道法師以觀音願力為本，透過</w:t>
      </w:r>
      <w:proofErr w:type="gramStart"/>
      <w:r>
        <w:rPr>
          <w:rFonts w:hint="eastAsia"/>
        </w:rPr>
        <w:t>平安禪</w:t>
      </w:r>
      <w:proofErr w:type="gramEnd"/>
      <w:r>
        <w:rPr>
          <w:rFonts w:hint="eastAsia"/>
        </w:rPr>
        <w:t>、持誦</w:t>
      </w:r>
      <w:proofErr w:type="gramStart"/>
      <w:r>
        <w:rPr>
          <w:rFonts w:hint="eastAsia"/>
        </w:rPr>
        <w:t>大悲咒及朝山</w:t>
      </w:r>
      <w:proofErr w:type="gramEnd"/>
      <w:r>
        <w:rPr>
          <w:rFonts w:hint="eastAsia"/>
        </w:rPr>
        <w:t>等日常修持，引領大眾安住身心，實踐「心和平，世界就和平」的願景。</w:t>
      </w:r>
    </w:p>
    <w:p w14:paraId="2E5E658C" w14:textId="77777777" w:rsidR="003E62EA" w:rsidRDefault="003E62EA" w:rsidP="003E62EA">
      <w:pPr>
        <w:jc w:val="both"/>
      </w:pPr>
    </w:p>
    <w:p w14:paraId="6FFF710A" w14:textId="50FBE793" w:rsidR="003E62EA" w:rsidRDefault="003E62EA" w:rsidP="003E62EA">
      <w:pPr>
        <w:jc w:val="both"/>
      </w:pPr>
      <w:r>
        <w:rPr>
          <w:noProof/>
        </w:rPr>
        <w:drawing>
          <wp:inline distT="0" distB="0" distL="0" distR="0" wp14:anchorId="6AEFE08B" wp14:editId="0F863527">
            <wp:extent cx="2857500" cy="1905000"/>
            <wp:effectExtent l="0" t="0" r="0" b="0"/>
            <wp:docPr id="4" name="圖片 5" descr="大願如山，光耀前行！　靈鷲山開山43年暨福城迎周年逾千位四眾弟子與貴賓齊聚祝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大願如山，光耀前行！　靈鷲山開山43年暨福城迎周年逾千位四眾弟子與貴賓齊聚祝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5AD3B" w14:textId="77777777" w:rsidR="003E62EA" w:rsidRPr="003E62EA" w:rsidRDefault="003E62EA" w:rsidP="003E62EA">
      <w:pPr>
        <w:jc w:val="both"/>
        <w:rPr>
          <w:rFonts w:hint="eastAsia"/>
          <w:sz w:val="20"/>
          <w:szCs w:val="20"/>
        </w:rPr>
      </w:pPr>
      <w:r w:rsidRPr="003E62EA">
        <w:rPr>
          <w:rFonts w:hint="eastAsia"/>
          <w:sz w:val="20"/>
          <w:szCs w:val="20"/>
        </w:rPr>
        <w:lastRenderedPageBreak/>
        <w:t>▲慶典尾聲由青年團與護法會領唱</w:t>
      </w:r>
      <w:r w:rsidRPr="003E62EA">
        <w:rPr>
          <w:rFonts w:hint="eastAsia"/>
          <w:sz w:val="20"/>
          <w:szCs w:val="20"/>
        </w:rPr>
        <w:t>43</w:t>
      </w:r>
      <w:r w:rsidRPr="003E62EA">
        <w:rPr>
          <w:rFonts w:hint="eastAsia"/>
          <w:sz w:val="20"/>
          <w:szCs w:val="20"/>
        </w:rPr>
        <w:t>周年</w:t>
      </w:r>
      <w:r w:rsidRPr="003E62EA">
        <w:rPr>
          <w:rFonts w:hint="eastAsia"/>
          <w:sz w:val="20"/>
          <w:szCs w:val="20"/>
        </w:rPr>
        <w:t>AI</w:t>
      </w:r>
      <w:r w:rsidRPr="003E62EA">
        <w:rPr>
          <w:rFonts w:hint="eastAsia"/>
          <w:sz w:val="20"/>
          <w:szCs w:val="20"/>
        </w:rPr>
        <w:t>主題曲〈大願如山</w:t>
      </w:r>
      <w:r w:rsidRPr="003E62EA">
        <w:rPr>
          <w:rFonts w:hint="eastAsia"/>
          <w:sz w:val="20"/>
          <w:szCs w:val="20"/>
        </w:rPr>
        <w:t xml:space="preserve"> </w:t>
      </w:r>
      <w:r w:rsidRPr="003E62EA">
        <w:rPr>
          <w:rFonts w:hint="eastAsia"/>
          <w:sz w:val="20"/>
          <w:szCs w:val="20"/>
        </w:rPr>
        <w:t>光耀前行〉，全場大眾紛紛點亮手機燈光，共同唱出繼續前行的光明與未來。</w:t>
      </w:r>
      <w:r w:rsidRPr="003E62EA">
        <w:rPr>
          <w:rFonts w:hint="eastAsia"/>
          <w:sz w:val="20"/>
          <w:szCs w:val="20"/>
        </w:rPr>
        <w:t>(</w:t>
      </w:r>
      <w:r w:rsidRPr="003E62EA">
        <w:rPr>
          <w:rFonts w:hint="eastAsia"/>
          <w:sz w:val="20"/>
          <w:szCs w:val="20"/>
        </w:rPr>
        <w:t>圖／靈</w:t>
      </w:r>
      <w:proofErr w:type="gramStart"/>
      <w:r w:rsidRPr="003E62EA">
        <w:rPr>
          <w:rFonts w:hint="eastAsia"/>
          <w:sz w:val="20"/>
          <w:szCs w:val="20"/>
        </w:rPr>
        <w:t>鷲</w:t>
      </w:r>
      <w:proofErr w:type="gramEnd"/>
      <w:r w:rsidRPr="003E62EA">
        <w:rPr>
          <w:rFonts w:hint="eastAsia"/>
          <w:sz w:val="20"/>
          <w:szCs w:val="20"/>
        </w:rPr>
        <w:t>山佛教</w:t>
      </w:r>
      <w:proofErr w:type="gramStart"/>
      <w:r w:rsidRPr="003E62EA">
        <w:rPr>
          <w:rFonts w:hint="eastAsia"/>
          <w:sz w:val="20"/>
          <w:szCs w:val="20"/>
        </w:rPr>
        <w:t>教</w:t>
      </w:r>
      <w:proofErr w:type="gramEnd"/>
      <w:r w:rsidRPr="003E62EA">
        <w:rPr>
          <w:rFonts w:hint="eastAsia"/>
          <w:sz w:val="20"/>
          <w:szCs w:val="20"/>
        </w:rPr>
        <w:t>團提供</w:t>
      </w:r>
      <w:r w:rsidRPr="003E62EA">
        <w:rPr>
          <w:rFonts w:hint="eastAsia"/>
          <w:sz w:val="20"/>
          <w:szCs w:val="20"/>
        </w:rPr>
        <w:t>)</w:t>
      </w:r>
    </w:p>
    <w:p w14:paraId="28B1D3AC" w14:textId="77777777" w:rsidR="003E62EA" w:rsidRDefault="003E62EA" w:rsidP="003E62EA">
      <w:pPr>
        <w:jc w:val="both"/>
      </w:pPr>
    </w:p>
    <w:p w14:paraId="491245F9" w14:textId="77777777" w:rsidR="003E62EA" w:rsidRPr="003E62EA" w:rsidRDefault="003E62EA" w:rsidP="003E62EA">
      <w:pPr>
        <w:jc w:val="both"/>
        <w:rPr>
          <w:rFonts w:hint="eastAsia"/>
          <w:b/>
          <w:bCs/>
        </w:rPr>
      </w:pPr>
      <w:proofErr w:type="gramStart"/>
      <w:r w:rsidRPr="003E62EA">
        <w:rPr>
          <w:rFonts w:hint="eastAsia"/>
          <w:b/>
          <w:bCs/>
        </w:rPr>
        <w:t>▉</w:t>
      </w:r>
      <w:proofErr w:type="gramEnd"/>
      <w:r w:rsidRPr="003E62EA">
        <w:rPr>
          <w:rFonts w:hint="eastAsia"/>
          <w:b/>
          <w:bCs/>
        </w:rPr>
        <w:t>光耀時刻</w:t>
      </w:r>
      <w:proofErr w:type="gramStart"/>
      <w:r w:rsidRPr="003E62EA">
        <w:rPr>
          <w:rFonts w:hint="eastAsia"/>
          <w:b/>
          <w:bCs/>
        </w:rPr>
        <w:t>映照願行</w:t>
      </w:r>
      <w:proofErr w:type="gramEnd"/>
      <w:r w:rsidRPr="003E62EA">
        <w:rPr>
          <w:rFonts w:hint="eastAsia"/>
          <w:b/>
          <w:bCs/>
        </w:rPr>
        <w:t xml:space="preserve">　點亮慈悲心燈</w:t>
      </w:r>
    </w:p>
    <w:p w14:paraId="48D06202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典禮中邀請電影《超人再起》演員周軒瑋獻唱</w:t>
      </w:r>
      <w:proofErr w:type="gramStart"/>
      <w:r>
        <w:rPr>
          <w:rFonts w:hint="eastAsia"/>
        </w:rPr>
        <w:t>〈</w:t>
      </w:r>
      <w:proofErr w:type="gramEnd"/>
      <w:r>
        <w:rPr>
          <w:rFonts w:hint="eastAsia"/>
        </w:rPr>
        <w:t>迎向光．聽見光</w:t>
      </w:r>
      <w:proofErr w:type="gramStart"/>
      <w:r>
        <w:rPr>
          <w:rFonts w:hint="eastAsia"/>
        </w:rPr>
        <w:t>〉</w:t>
      </w:r>
      <w:proofErr w:type="gramEnd"/>
      <w:r>
        <w:rPr>
          <w:rFonts w:hint="eastAsia"/>
        </w:rPr>
        <w:t>，以歌聲傳遞勇氣與希望，呼應周年精神。活動中表揚「宗風之光」，頒發</w:t>
      </w:r>
      <w:proofErr w:type="gramStart"/>
      <w:r>
        <w:rPr>
          <w:rFonts w:hint="eastAsia"/>
        </w:rPr>
        <w:t>生活禪者</w:t>
      </w:r>
      <w:proofErr w:type="gramEnd"/>
      <w:r>
        <w:rPr>
          <w:rFonts w:hint="eastAsia"/>
        </w:rPr>
        <w:t>、朝山力士、大悲行者及百萬大悲行者等獎項，肯定長年精進修行的弟子。</w:t>
      </w:r>
    </w:p>
    <w:p w14:paraId="0A7DCD3B" w14:textId="77777777" w:rsidR="003E62EA" w:rsidRDefault="003E62EA" w:rsidP="003E62EA">
      <w:pPr>
        <w:jc w:val="both"/>
      </w:pPr>
    </w:p>
    <w:p w14:paraId="333BCC71" w14:textId="632E83A9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朝山力士代表周仕杰分享，自</w:t>
      </w:r>
      <w:r>
        <w:rPr>
          <w:rFonts w:hint="eastAsia"/>
        </w:rPr>
        <w:t>95</w:t>
      </w:r>
      <w:r>
        <w:rPr>
          <w:rFonts w:hint="eastAsia"/>
        </w:rPr>
        <w:t>年起秉持「師父閉關、弟子精進」的信念，二十年來從未退轉。他說，朝山不只是體力的磨練，更是一場懺悔、放下與遇見自己的修行，每一次低頭，都讓自己更靠近初心。</w:t>
      </w:r>
    </w:p>
    <w:p w14:paraId="4161E704" w14:textId="77777777" w:rsidR="003E62EA" w:rsidRDefault="003E62EA" w:rsidP="003E62EA">
      <w:pPr>
        <w:jc w:val="both"/>
      </w:pPr>
    </w:p>
    <w:p w14:paraId="6BFFB736" w14:textId="63E855C0" w:rsidR="003E62EA" w:rsidRDefault="003E62EA" w:rsidP="003E62EA">
      <w:pPr>
        <w:jc w:val="both"/>
      </w:pPr>
      <w:r>
        <w:rPr>
          <w:rFonts w:hint="eastAsia"/>
        </w:rPr>
        <w:t>典禮同步發表台灣首部民間系統性編纂的《觀音文化志》出版計畫，隨後舉行點燈</w:t>
      </w:r>
      <w:proofErr w:type="gramStart"/>
      <w:r>
        <w:rPr>
          <w:rFonts w:hint="eastAsia"/>
        </w:rPr>
        <w:t>祈</w:t>
      </w:r>
      <w:proofErr w:type="gramEnd"/>
      <w:r>
        <w:rPr>
          <w:rFonts w:hint="eastAsia"/>
        </w:rPr>
        <w:t>願儀式，並首播</w:t>
      </w:r>
      <w:r>
        <w:rPr>
          <w:rFonts w:hint="eastAsia"/>
        </w:rPr>
        <w:t>43</w:t>
      </w:r>
      <w:r>
        <w:rPr>
          <w:rFonts w:hint="eastAsia"/>
        </w:rPr>
        <w:t>周年</w:t>
      </w:r>
      <w:r>
        <w:rPr>
          <w:rFonts w:hint="eastAsia"/>
        </w:rPr>
        <w:t>AI</w:t>
      </w:r>
      <w:r>
        <w:rPr>
          <w:rFonts w:hint="eastAsia"/>
        </w:rPr>
        <w:t>主題曲</w:t>
      </w:r>
      <w:r>
        <w:rPr>
          <w:rFonts w:hint="eastAsia"/>
        </w:rPr>
        <w:t>MV</w:t>
      </w:r>
      <w:r>
        <w:rPr>
          <w:rFonts w:hint="eastAsia"/>
        </w:rPr>
        <w:t>〈大願如山</w:t>
      </w:r>
      <w:r>
        <w:rPr>
          <w:rFonts w:hint="eastAsia"/>
        </w:rPr>
        <w:t xml:space="preserve"> </w:t>
      </w:r>
      <w:r>
        <w:rPr>
          <w:rFonts w:hint="eastAsia"/>
        </w:rPr>
        <w:t>光耀前行〉。最後，由青年團與護法會帶領</w:t>
      </w:r>
      <w:proofErr w:type="gramStart"/>
      <w:r>
        <w:rPr>
          <w:rFonts w:hint="eastAsia"/>
        </w:rPr>
        <w:t>全場點亮</w:t>
      </w:r>
      <w:proofErr w:type="gramEnd"/>
      <w:r>
        <w:rPr>
          <w:rFonts w:hint="eastAsia"/>
        </w:rPr>
        <w:t>手機燈光、齊唱主題曲，在溫馨感動的氛圍中，為慶典畫下圓滿句點。</w:t>
      </w:r>
    </w:p>
    <w:p w14:paraId="2E13A2CC" w14:textId="77777777" w:rsidR="003E62EA" w:rsidRDefault="003E62EA" w:rsidP="003E62EA">
      <w:pPr>
        <w:jc w:val="both"/>
      </w:pPr>
    </w:p>
    <w:p w14:paraId="769DE448" w14:textId="303B12F5" w:rsidR="003E62EA" w:rsidRDefault="003E62EA" w:rsidP="003E62EA">
      <w:pPr>
        <w:jc w:val="both"/>
      </w:pPr>
      <w:r>
        <w:rPr>
          <w:noProof/>
        </w:rPr>
        <w:drawing>
          <wp:inline distT="0" distB="0" distL="0" distR="0" wp14:anchorId="655311A0" wp14:editId="3ED8120C">
            <wp:extent cx="2857500" cy="1607820"/>
            <wp:effectExtent l="0" t="0" r="0" b="0"/>
            <wp:docPr id="5" name="圖片 6" descr="大願如山，光耀前行！　靈鷲山開山43年暨福城迎周年逾千位四眾弟子與貴賓齊聚祝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大願如山，光耀前行！　靈鷲山開山43年暨福城迎周年逾千位四眾弟子與貴賓齊聚祝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0D3F" w14:textId="77777777" w:rsidR="003E62EA" w:rsidRPr="003E62EA" w:rsidRDefault="003E62EA" w:rsidP="003E62EA">
      <w:pPr>
        <w:jc w:val="both"/>
        <w:rPr>
          <w:rFonts w:hint="eastAsia"/>
          <w:sz w:val="20"/>
          <w:szCs w:val="20"/>
        </w:rPr>
      </w:pPr>
      <w:r w:rsidRPr="003E62EA">
        <w:rPr>
          <w:rFonts w:hint="eastAsia"/>
          <w:sz w:val="20"/>
          <w:szCs w:val="20"/>
        </w:rPr>
        <w:t>▲福城「有</w:t>
      </w:r>
      <w:r w:rsidRPr="003E62EA">
        <w:rPr>
          <w:rFonts w:hint="eastAsia"/>
          <w:sz w:val="20"/>
          <w:szCs w:val="20"/>
        </w:rPr>
        <w:t>FU</w:t>
      </w:r>
      <w:r w:rsidRPr="003E62EA">
        <w:rPr>
          <w:rFonts w:hint="eastAsia"/>
          <w:sz w:val="20"/>
          <w:szCs w:val="20"/>
        </w:rPr>
        <w:t>生活節」市集現場，民眾於「弄</w:t>
      </w:r>
      <w:proofErr w:type="gramStart"/>
      <w:r w:rsidRPr="003E62EA">
        <w:rPr>
          <w:rFonts w:hint="eastAsia"/>
          <w:sz w:val="20"/>
          <w:szCs w:val="20"/>
        </w:rPr>
        <w:t>曼</w:t>
      </w:r>
      <w:proofErr w:type="gramEnd"/>
      <w:r w:rsidRPr="003E62EA">
        <w:rPr>
          <w:rFonts w:hint="eastAsia"/>
          <w:sz w:val="20"/>
          <w:szCs w:val="20"/>
        </w:rPr>
        <w:t>沙彌學院」攤位前品嚐有機咖啡，氣氛溫馨悠閒。</w:t>
      </w:r>
      <w:r w:rsidRPr="003E62EA">
        <w:rPr>
          <w:rFonts w:hint="eastAsia"/>
          <w:sz w:val="20"/>
          <w:szCs w:val="20"/>
        </w:rPr>
        <w:t>(</w:t>
      </w:r>
      <w:r w:rsidRPr="003E62EA">
        <w:rPr>
          <w:rFonts w:hint="eastAsia"/>
          <w:sz w:val="20"/>
          <w:szCs w:val="20"/>
        </w:rPr>
        <w:t>圖／靈</w:t>
      </w:r>
      <w:proofErr w:type="gramStart"/>
      <w:r w:rsidRPr="003E62EA">
        <w:rPr>
          <w:rFonts w:hint="eastAsia"/>
          <w:sz w:val="20"/>
          <w:szCs w:val="20"/>
        </w:rPr>
        <w:t>鷲</w:t>
      </w:r>
      <w:proofErr w:type="gramEnd"/>
      <w:r w:rsidRPr="003E62EA">
        <w:rPr>
          <w:rFonts w:hint="eastAsia"/>
          <w:sz w:val="20"/>
          <w:szCs w:val="20"/>
        </w:rPr>
        <w:t>山佛教</w:t>
      </w:r>
      <w:proofErr w:type="gramStart"/>
      <w:r w:rsidRPr="003E62EA">
        <w:rPr>
          <w:rFonts w:hint="eastAsia"/>
          <w:sz w:val="20"/>
          <w:szCs w:val="20"/>
        </w:rPr>
        <w:t>教</w:t>
      </w:r>
      <w:proofErr w:type="gramEnd"/>
      <w:r w:rsidRPr="003E62EA">
        <w:rPr>
          <w:rFonts w:hint="eastAsia"/>
          <w:sz w:val="20"/>
          <w:szCs w:val="20"/>
        </w:rPr>
        <w:t>團提供</w:t>
      </w:r>
      <w:r w:rsidRPr="003E62EA">
        <w:rPr>
          <w:rFonts w:hint="eastAsia"/>
          <w:sz w:val="20"/>
          <w:szCs w:val="20"/>
        </w:rPr>
        <w:t>)</w:t>
      </w:r>
    </w:p>
    <w:p w14:paraId="66D56EFB" w14:textId="77777777" w:rsidR="003E62EA" w:rsidRDefault="003E62EA" w:rsidP="003E62EA">
      <w:pPr>
        <w:jc w:val="both"/>
      </w:pPr>
    </w:p>
    <w:p w14:paraId="250F89B9" w14:textId="77777777" w:rsidR="003E62EA" w:rsidRPr="003E62EA" w:rsidRDefault="003E62EA" w:rsidP="003E62EA">
      <w:pPr>
        <w:jc w:val="both"/>
        <w:rPr>
          <w:rFonts w:hint="eastAsia"/>
          <w:b/>
          <w:bCs/>
        </w:rPr>
      </w:pPr>
      <w:proofErr w:type="gramStart"/>
      <w:r w:rsidRPr="003E62EA">
        <w:rPr>
          <w:rFonts w:hint="eastAsia"/>
          <w:b/>
          <w:bCs/>
        </w:rPr>
        <w:t>▉</w:t>
      </w:r>
      <w:proofErr w:type="gramEnd"/>
      <w:r w:rsidRPr="003E62EA">
        <w:rPr>
          <w:rFonts w:hint="eastAsia"/>
          <w:b/>
          <w:bCs/>
        </w:rPr>
        <w:t>福城滿周年　打造山海幸福地標</w:t>
      </w:r>
    </w:p>
    <w:p w14:paraId="434100B5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lastRenderedPageBreak/>
        <w:t>今年</w:t>
      </w:r>
      <w:proofErr w:type="gramStart"/>
      <w:r>
        <w:rPr>
          <w:rFonts w:hint="eastAsia"/>
        </w:rPr>
        <w:t>適逢福城</w:t>
      </w:r>
      <w:proofErr w:type="gramEnd"/>
      <w:r>
        <w:rPr>
          <w:rFonts w:hint="eastAsia"/>
        </w:rPr>
        <w:t>開城一周年。承載著「為</w:t>
      </w:r>
      <w:proofErr w:type="gramStart"/>
      <w:r>
        <w:rPr>
          <w:rFonts w:hint="eastAsia"/>
        </w:rPr>
        <w:t>玉佛蓋</w:t>
      </w:r>
      <w:proofErr w:type="gramEnd"/>
      <w:r>
        <w:rPr>
          <w:rFonts w:hint="eastAsia"/>
        </w:rPr>
        <w:t>一個家」的初心，福城座落於福隆山海</w:t>
      </w:r>
      <w:proofErr w:type="gramStart"/>
      <w:r>
        <w:rPr>
          <w:rFonts w:hint="eastAsia"/>
        </w:rPr>
        <w:t>之間，</w:t>
      </w:r>
      <w:proofErr w:type="gramEnd"/>
      <w:r>
        <w:rPr>
          <w:rFonts w:hint="eastAsia"/>
        </w:rPr>
        <w:t>融合自然、生態與靈性美學，逐步成為東北角兼具人文、藝術與心靈體驗的重要地標。歡慶周年，福城推出「有</w:t>
      </w:r>
      <w:r>
        <w:rPr>
          <w:rFonts w:hint="eastAsia"/>
        </w:rPr>
        <w:t>FU</w:t>
      </w:r>
      <w:r>
        <w:rPr>
          <w:rFonts w:hint="eastAsia"/>
        </w:rPr>
        <w:t>生活節」，結合有</w:t>
      </w:r>
      <w:r>
        <w:rPr>
          <w:rFonts w:hint="eastAsia"/>
        </w:rPr>
        <w:t>FU</w:t>
      </w:r>
      <w:r>
        <w:rPr>
          <w:rFonts w:hint="eastAsia"/>
        </w:rPr>
        <w:t>舞台、有</w:t>
      </w:r>
      <w:r>
        <w:rPr>
          <w:rFonts w:hint="eastAsia"/>
        </w:rPr>
        <w:t>FU</w:t>
      </w:r>
      <w:r>
        <w:rPr>
          <w:rFonts w:hint="eastAsia"/>
        </w:rPr>
        <w:t>市集及志業成果展示，匯聚</w:t>
      </w:r>
      <w:r>
        <w:rPr>
          <w:rFonts w:hint="eastAsia"/>
        </w:rPr>
        <w:t>16</w:t>
      </w:r>
      <w:r>
        <w:rPr>
          <w:rFonts w:hint="eastAsia"/>
        </w:rPr>
        <w:t>個品牌，包括：弄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沙彌學院有機咖啡、世界宗教博物館、靈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山慈善基金會，以及在地美食、手</w:t>
      </w:r>
      <w:proofErr w:type="gramStart"/>
      <w:r>
        <w:rPr>
          <w:rFonts w:hint="eastAsia"/>
        </w:rPr>
        <w:t>作選物與</w:t>
      </w:r>
      <w:proofErr w:type="gramEnd"/>
      <w:r>
        <w:rPr>
          <w:rFonts w:hint="eastAsia"/>
        </w:rPr>
        <w:t>永續生活品牌，展現公益、人文、生態與生活美學的多元樣貌。</w:t>
      </w:r>
    </w:p>
    <w:p w14:paraId="71C664B9" w14:textId="77777777" w:rsidR="003E62EA" w:rsidRDefault="003E62EA" w:rsidP="003E62EA">
      <w:pPr>
        <w:jc w:val="both"/>
      </w:pPr>
    </w:p>
    <w:p w14:paraId="631308FD" w14:textId="77777777" w:rsidR="003E62EA" w:rsidRDefault="003E62EA" w:rsidP="003E62EA">
      <w:pPr>
        <w:jc w:val="both"/>
        <w:rPr>
          <w:rFonts w:hint="eastAsia"/>
        </w:rPr>
      </w:pPr>
      <w:r>
        <w:rPr>
          <w:rFonts w:hint="eastAsia"/>
        </w:rPr>
        <w:t>現場安排</w:t>
      </w:r>
      <w:r>
        <w:rPr>
          <w:rFonts w:hint="eastAsia"/>
        </w:rPr>
        <w:t>Oneness</w:t>
      </w:r>
      <w:r>
        <w:rPr>
          <w:rFonts w:hint="eastAsia"/>
        </w:rPr>
        <w:t>聲波療</w:t>
      </w:r>
      <w:proofErr w:type="gramStart"/>
      <w:r>
        <w:rPr>
          <w:rFonts w:hint="eastAsia"/>
        </w:rPr>
        <w:t>癒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莉酸手碟</w:t>
      </w:r>
      <w:proofErr w:type="gramEnd"/>
      <w:r>
        <w:rPr>
          <w:rFonts w:hint="eastAsia"/>
        </w:rPr>
        <w:t>、莊</w:t>
      </w:r>
      <w:proofErr w:type="gramStart"/>
      <w:r>
        <w:rPr>
          <w:rFonts w:hint="eastAsia"/>
        </w:rPr>
        <w:t>蕎嫣</w:t>
      </w:r>
      <w:proofErr w:type="spellStart"/>
      <w:proofErr w:type="gramEnd"/>
      <w:r>
        <w:rPr>
          <w:rFonts w:hint="eastAsia"/>
        </w:rPr>
        <w:t>Faye.Z</w:t>
      </w:r>
      <w:proofErr w:type="spellEnd"/>
      <w:r>
        <w:rPr>
          <w:rFonts w:hint="eastAsia"/>
        </w:rPr>
        <w:t>、蔡沐橙及靈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山青年</w:t>
      </w:r>
      <w:proofErr w:type="spellStart"/>
      <w:r>
        <w:rPr>
          <w:rFonts w:hint="eastAsia"/>
        </w:rPr>
        <w:t>Badgo</w:t>
      </w:r>
      <w:proofErr w:type="spellEnd"/>
      <w:proofErr w:type="gramStart"/>
      <w:r>
        <w:rPr>
          <w:rFonts w:hint="eastAsia"/>
        </w:rPr>
        <w:t>壞走貝果</w:t>
      </w:r>
      <w:proofErr w:type="gramEnd"/>
      <w:r>
        <w:rPr>
          <w:rFonts w:hint="eastAsia"/>
        </w:rPr>
        <w:t>等接力演出；周年期間也同步推出有</w:t>
      </w:r>
      <w:r>
        <w:rPr>
          <w:rFonts w:hint="eastAsia"/>
        </w:rPr>
        <w:t>FU</w:t>
      </w:r>
      <w:r>
        <w:rPr>
          <w:rFonts w:hint="eastAsia"/>
        </w:rPr>
        <w:t>食光、</w:t>
      </w:r>
      <w:r>
        <w:rPr>
          <w:rFonts w:hint="eastAsia"/>
        </w:rPr>
        <w:t>FU</w:t>
      </w:r>
      <w:r>
        <w:rPr>
          <w:rFonts w:hint="eastAsia"/>
        </w:rPr>
        <w:t>光靜心、童樂體驗及園區導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等活動，將「生態即靈性」融入生活，邀請民眾放慢腳步、親近自然，在山海之間感受幸福、找回內在平衡，體驗福城獨有的人文魅力。</w:t>
      </w:r>
    </w:p>
    <w:p w14:paraId="6C4CAE72" w14:textId="77777777" w:rsidR="003E62EA" w:rsidRDefault="003E62EA" w:rsidP="003E62EA">
      <w:pPr>
        <w:jc w:val="both"/>
      </w:pPr>
    </w:p>
    <w:p w14:paraId="00F2F006" w14:textId="54CD31C4" w:rsidR="003E62EA" w:rsidRDefault="003E62EA" w:rsidP="003E62EA">
      <w:pPr>
        <w:jc w:val="both"/>
      </w:pPr>
      <w:r>
        <w:rPr>
          <w:rFonts w:hint="eastAsia"/>
        </w:rPr>
        <w:t>43</w:t>
      </w:r>
      <w:r>
        <w:rPr>
          <w:rFonts w:hint="eastAsia"/>
        </w:rPr>
        <w:t>年，是初心不變的堅持，也是</w:t>
      </w:r>
      <w:proofErr w:type="gramStart"/>
      <w:r>
        <w:rPr>
          <w:rFonts w:hint="eastAsia"/>
        </w:rPr>
        <w:t>慈悲願行的</w:t>
      </w:r>
      <w:proofErr w:type="gramEnd"/>
      <w:r>
        <w:rPr>
          <w:rFonts w:hint="eastAsia"/>
        </w:rPr>
        <w:t>傳承。從東北角的一座山頭走向世界，靈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山始終以慈悲為本、以</w:t>
      </w:r>
      <w:proofErr w:type="gramStart"/>
      <w:r>
        <w:rPr>
          <w:rFonts w:hint="eastAsia"/>
        </w:rPr>
        <w:t>願力前行</w:t>
      </w:r>
      <w:proofErr w:type="gramEnd"/>
      <w:r>
        <w:rPr>
          <w:rFonts w:hint="eastAsia"/>
        </w:rPr>
        <w:t>，持續攜手社會大眾，</w:t>
      </w:r>
      <w:proofErr w:type="gramStart"/>
      <w:r>
        <w:rPr>
          <w:rFonts w:hint="eastAsia"/>
        </w:rPr>
        <w:t>讓願行</w:t>
      </w:r>
      <w:proofErr w:type="gramEnd"/>
      <w:r>
        <w:rPr>
          <w:rFonts w:hint="eastAsia"/>
        </w:rPr>
        <w:t>如光，照亮世界，共創</w:t>
      </w:r>
      <w:proofErr w:type="gramStart"/>
      <w:r>
        <w:rPr>
          <w:rFonts w:hint="eastAsia"/>
        </w:rPr>
        <w:t>和諧共好的</w:t>
      </w:r>
      <w:proofErr w:type="gramEnd"/>
      <w:r>
        <w:rPr>
          <w:rFonts w:hint="eastAsia"/>
        </w:rPr>
        <w:t>未來。</w:t>
      </w:r>
    </w:p>
    <w:p w14:paraId="4759BE45" w14:textId="77777777" w:rsidR="003E62EA" w:rsidRDefault="003E62EA" w:rsidP="003E62EA">
      <w:pPr>
        <w:jc w:val="both"/>
        <w:rPr>
          <w:rFonts w:hint="eastAsia"/>
        </w:rPr>
      </w:pPr>
    </w:p>
    <w:p w14:paraId="63AAD2D6" w14:textId="15AFBAA0" w:rsidR="003E62EA" w:rsidRDefault="003E62EA" w:rsidP="003E62EA">
      <w:pPr>
        <w:jc w:val="both"/>
      </w:pPr>
      <w:hyperlink r:id="rId10" w:history="1">
        <w:r w:rsidRPr="000B23AB">
          <w:rPr>
            <w:rStyle w:val="ae"/>
          </w:rPr>
          <w:t>https://news.pchome.com.tw/living/meganews/20260628/index-78264466093452335009.html</w:t>
        </w:r>
      </w:hyperlink>
    </w:p>
    <w:p w14:paraId="5D4A94B4" w14:textId="77777777" w:rsidR="003E62EA" w:rsidRPr="003E62EA" w:rsidRDefault="003E62EA" w:rsidP="003E62EA">
      <w:pPr>
        <w:jc w:val="both"/>
        <w:rPr>
          <w:rFonts w:hint="eastAsia"/>
        </w:rPr>
      </w:pPr>
    </w:p>
    <w:sectPr w:rsidR="003E62EA" w:rsidRPr="003E62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EA"/>
    <w:rsid w:val="000F69EB"/>
    <w:rsid w:val="003E62EA"/>
    <w:rsid w:val="00A81C5C"/>
    <w:rsid w:val="00F1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0628B"/>
  <w15:chartTrackingRefBased/>
  <w15:docId w15:val="{FA187983-5F2C-4D5D-8945-1E638815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62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2E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2E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2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2E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2E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2E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2E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E62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E6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E62E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E6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E62E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E62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E62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E62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E62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2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E6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2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E62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6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E62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62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62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6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E62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62EA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E62EA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E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news.pchome.com.tw/living/meganews/20260628/index-78264466093452335009.htm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開山寮[文獻部]－葉馨遙</dc:creator>
  <cp:keywords/>
  <dc:description/>
  <cp:lastModifiedBy>開山寮[文獻部]－葉馨遙</cp:lastModifiedBy>
  <cp:revision>1</cp:revision>
  <dcterms:created xsi:type="dcterms:W3CDTF">2026-07-01T06:20:00Z</dcterms:created>
  <dcterms:modified xsi:type="dcterms:W3CDTF">2026-07-01T06:24:00Z</dcterms:modified>
</cp:coreProperties>
</file>